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2D1" w:rsidRPr="006C5152" w:rsidRDefault="00D55C7B" w:rsidP="00D55C7B">
      <w:pPr>
        <w:jc w:val="center"/>
        <w:rPr>
          <w:b/>
          <w:sz w:val="28"/>
          <w:szCs w:val="28"/>
        </w:rPr>
      </w:pPr>
      <w:r w:rsidRPr="006C5152">
        <w:rPr>
          <w:b/>
          <w:sz w:val="28"/>
          <w:szCs w:val="28"/>
        </w:rPr>
        <w:t>NECCA MEETING MINUTES</w:t>
      </w:r>
    </w:p>
    <w:p w:rsidR="00744C8D" w:rsidRDefault="00744C8D" w:rsidP="00D55C7B">
      <w:pPr>
        <w:jc w:val="center"/>
        <w:rPr>
          <w:sz w:val="28"/>
          <w:szCs w:val="28"/>
        </w:rPr>
      </w:pPr>
    </w:p>
    <w:p w:rsidR="00744C8D" w:rsidRPr="006C5152" w:rsidRDefault="00744C8D" w:rsidP="00D55C7B">
      <w:pPr>
        <w:jc w:val="center"/>
        <w:rPr>
          <w:b/>
          <w:sz w:val="28"/>
          <w:szCs w:val="28"/>
        </w:rPr>
      </w:pPr>
      <w:r w:rsidRPr="006C5152">
        <w:rPr>
          <w:b/>
          <w:sz w:val="28"/>
          <w:szCs w:val="28"/>
        </w:rPr>
        <w:t>June 5, 2022</w:t>
      </w:r>
    </w:p>
    <w:p w:rsidR="00744C8D" w:rsidRDefault="00744C8D" w:rsidP="00D55C7B">
      <w:pPr>
        <w:jc w:val="center"/>
        <w:rPr>
          <w:sz w:val="28"/>
          <w:szCs w:val="28"/>
        </w:rPr>
      </w:pPr>
    </w:p>
    <w:p w:rsidR="00744C8D" w:rsidRDefault="00744C8D" w:rsidP="00744C8D">
      <w:pPr>
        <w:rPr>
          <w:sz w:val="28"/>
          <w:szCs w:val="28"/>
        </w:rPr>
      </w:pPr>
      <w:r>
        <w:rPr>
          <w:sz w:val="28"/>
          <w:szCs w:val="28"/>
        </w:rPr>
        <w:t>The meeting was called to order by Chairman Bob Butler at 10:06 AM. In attendance were: Ken Ritucci, Al Rouff, Bob Butler, Gloria Vivier, Rich Tobin (Sandi Silva) Kevin Bersing, Jim Mayo, Dave Perrault, and Dottie Welch.</w:t>
      </w:r>
    </w:p>
    <w:p w:rsidR="00744C8D" w:rsidRDefault="00744C8D" w:rsidP="00744C8D">
      <w:pPr>
        <w:rPr>
          <w:sz w:val="28"/>
          <w:szCs w:val="28"/>
        </w:rPr>
      </w:pPr>
      <w:r>
        <w:rPr>
          <w:sz w:val="28"/>
          <w:szCs w:val="28"/>
        </w:rPr>
        <w:t>The Secretary’s Report from the March Meeting was approved by those present. Motion to approve was made by Gloria Vivier and seconded by Dave Perrault.</w:t>
      </w:r>
      <w:r w:rsidR="00F23108">
        <w:rPr>
          <w:sz w:val="28"/>
          <w:szCs w:val="28"/>
        </w:rPr>
        <w:t xml:space="preserve"> </w:t>
      </w:r>
      <w:r w:rsidR="00DD26BF">
        <w:rPr>
          <w:sz w:val="28"/>
          <w:szCs w:val="28"/>
        </w:rPr>
        <w:t>Motion</w:t>
      </w:r>
      <w:r w:rsidR="00F23108">
        <w:rPr>
          <w:sz w:val="28"/>
          <w:szCs w:val="28"/>
        </w:rPr>
        <w:t xml:space="preserve"> passed.</w:t>
      </w:r>
    </w:p>
    <w:p w:rsidR="00744C8D" w:rsidRDefault="00744C8D" w:rsidP="00744C8D">
      <w:pPr>
        <w:rPr>
          <w:sz w:val="28"/>
          <w:szCs w:val="28"/>
        </w:rPr>
      </w:pPr>
      <w:r>
        <w:rPr>
          <w:sz w:val="28"/>
          <w:szCs w:val="28"/>
        </w:rPr>
        <w:t>Dave report gave the Treasurer’s report. Current balance on hand is $9,249.52 which includes $536.13 in the checking and $8,713.39 in savings. Dave indicated the following financial activity took place since the March Meeting:</w:t>
      </w:r>
    </w:p>
    <w:p w:rsidR="00F23108" w:rsidRDefault="00F23108" w:rsidP="00744C8D">
      <w:pPr>
        <w:rPr>
          <w:sz w:val="28"/>
          <w:szCs w:val="28"/>
        </w:rPr>
      </w:pPr>
      <w:r>
        <w:rPr>
          <w:sz w:val="28"/>
          <w:szCs w:val="28"/>
        </w:rPr>
        <w:t>We had income of .39 (Interest)</w:t>
      </w:r>
    </w:p>
    <w:p w:rsidR="00744C8D" w:rsidRDefault="00744C8D" w:rsidP="00744C8D">
      <w:pPr>
        <w:rPr>
          <w:sz w:val="28"/>
          <w:szCs w:val="28"/>
        </w:rPr>
      </w:pPr>
      <w:r>
        <w:rPr>
          <w:sz w:val="28"/>
          <w:szCs w:val="28"/>
        </w:rPr>
        <w:t>Check # 151 for $304.00 was sent to Steve Park for convention expenses</w:t>
      </w:r>
    </w:p>
    <w:p w:rsidR="00744C8D" w:rsidRDefault="00744C8D" w:rsidP="00744C8D">
      <w:pPr>
        <w:rPr>
          <w:sz w:val="28"/>
          <w:szCs w:val="28"/>
        </w:rPr>
      </w:pPr>
      <w:r>
        <w:rPr>
          <w:sz w:val="28"/>
          <w:szCs w:val="28"/>
        </w:rPr>
        <w:t>Check # 152 was sent to Wendy Vandermeulen for the $250.00 CALLERLAB Scholarship</w:t>
      </w:r>
    </w:p>
    <w:p w:rsidR="00744C8D" w:rsidRDefault="00744C8D" w:rsidP="00744C8D">
      <w:pPr>
        <w:rPr>
          <w:sz w:val="28"/>
          <w:szCs w:val="28"/>
        </w:rPr>
      </w:pPr>
      <w:r>
        <w:rPr>
          <w:sz w:val="28"/>
          <w:szCs w:val="28"/>
        </w:rPr>
        <w:t>Check #153 was sent to ted Lizotte for the $250.00 CALLERLAB Scholarship</w:t>
      </w:r>
    </w:p>
    <w:p w:rsidR="00744C8D" w:rsidRDefault="00744C8D" w:rsidP="00744C8D">
      <w:pPr>
        <w:rPr>
          <w:sz w:val="28"/>
          <w:szCs w:val="28"/>
        </w:rPr>
      </w:pPr>
      <w:r>
        <w:rPr>
          <w:sz w:val="28"/>
          <w:szCs w:val="28"/>
        </w:rPr>
        <w:t>Check # 154 was voided, originally sent to Carolyn Horn for the CALLERLAB Scholarship but she was unable to attend the CALLERLAB convention in Pittsburgh this year.</w:t>
      </w:r>
    </w:p>
    <w:p w:rsidR="00F23108" w:rsidRDefault="00F23108" w:rsidP="00744C8D">
      <w:pPr>
        <w:rPr>
          <w:sz w:val="28"/>
          <w:szCs w:val="28"/>
        </w:rPr>
      </w:pPr>
      <w:r>
        <w:rPr>
          <w:sz w:val="28"/>
          <w:szCs w:val="28"/>
        </w:rPr>
        <w:t>It was noted that NECCA has $1200 allocated for Scholarships and $750.00 allocated for the CALLERLAB Convention.</w:t>
      </w:r>
    </w:p>
    <w:p w:rsidR="00F23108" w:rsidRDefault="00F23108" w:rsidP="00744C8D">
      <w:pPr>
        <w:rPr>
          <w:sz w:val="28"/>
          <w:szCs w:val="28"/>
        </w:rPr>
      </w:pPr>
      <w:r>
        <w:rPr>
          <w:sz w:val="28"/>
          <w:szCs w:val="28"/>
        </w:rPr>
        <w:t>Kevin Bersing made a motion to accept the Treasurer’s Report as read, seconded by Rich Tobin. Motion passed.</w:t>
      </w:r>
    </w:p>
    <w:p w:rsidR="003B78D6" w:rsidRDefault="003B78D6" w:rsidP="00744C8D">
      <w:pPr>
        <w:rPr>
          <w:b/>
          <w:sz w:val="28"/>
          <w:szCs w:val="28"/>
        </w:rPr>
      </w:pPr>
    </w:p>
    <w:p w:rsidR="00E570A8" w:rsidRDefault="00E570A8" w:rsidP="00744C8D">
      <w:pPr>
        <w:rPr>
          <w:b/>
          <w:sz w:val="28"/>
          <w:szCs w:val="28"/>
        </w:rPr>
      </w:pPr>
    </w:p>
    <w:p w:rsidR="00E570A8" w:rsidRDefault="00E570A8" w:rsidP="00744C8D">
      <w:pPr>
        <w:rPr>
          <w:b/>
          <w:sz w:val="28"/>
          <w:szCs w:val="28"/>
        </w:rPr>
      </w:pPr>
    </w:p>
    <w:p w:rsidR="00F23108" w:rsidRDefault="003B78D6" w:rsidP="00744C8D">
      <w:pPr>
        <w:rPr>
          <w:b/>
          <w:sz w:val="28"/>
          <w:szCs w:val="28"/>
        </w:rPr>
      </w:pPr>
      <w:r w:rsidRPr="003B78D6">
        <w:rPr>
          <w:b/>
          <w:sz w:val="28"/>
          <w:szCs w:val="28"/>
        </w:rPr>
        <w:lastRenderedPageBreak/>
        <w:t>ASSOCIATION MEETINGS</w:t>
      </w:r>
    </w:p>
    <w:p w:rsidR="003B78D6" w:rsidRDefault="003B78D6" w:rsidP="00744C8D">
      <w:pPr>
        <w:rPr>
          <w:sz w:val="28"/>
          <w:szCs w:val="28"/>
        </w:rPr>
      </w:pPr>
      <w:r>
        <w:rPr>
          <w:b/>
          <w:sz w:val="28"/>
          <w:szCs w:val="28"/>
        </w:rPr>
        <w:t xml:space="preserve">Connecticut Callers- </w:t>
      </w:r>
      <w:r>
        <w:rPr>
          <w:sz w:val="28"/>
          <w:szCs w:val="28"/>
        </w:rPr>
        <w:t xml:space="preserve">No meeting since the last NECCA Meeting in March. Will partake along with </w:t>
      </w:r>
      <w:r w:rsidR="00ED4095">
        <w:rPr>
          <w:sz w:val="28"/>
          <w:szCs w:val="28"/>
        </w:rPr>
        <w:t>CASDC &amp; WMSARDA</w:t>
      </w:r>
      <w:r>
        <w:rPr>
          <w:sz w:val="28"/>
          <w:szCs w:val="28"/>
        </w:rPr>
        <w:t xml:space="preserve"> associations </w:t>
      </w:r>
      <w:r w:rsidR="00ED4095">
        <w:rPr>
          <w:sz w:val="28"/>
          <w:szCs w:val="28"/>
        </w:rPr>
        <w:t>as well as</w:t>
      </w:r>
      <w:r>
        <w:rPr>
          <w:sz w:val="28"/>
          <w:szCs w:val="28"/>
        </w:rPr>
        <w:t xml:space="preserve"> SACA (Springfield Area Callers Association) for a special dance </w:t>
      </w:r>
      <w:r w:rsidR="00413879">
        <w:rPr>
          <w:sz w:val="28"/>
          <w:szCs w:val="28"/>
        </w:rPr>
        <w:t>on October 30</w:t>
      </w:r>
      <w:r w:rsidR="00413879" w:rsidRPr="00413879">
        <w:rPr>
          <w:sz w:val="28"/>
          <w:szCs w:val="28"/>
          <w:vertAlign w:val="superscript"/>
        </w:rPr>
        <w:t>th</w:t>
      </w:r>
      <w:r w:rsidR="00413879">
        <w:rPr>
          <w:sz w:val="28"/>
          <w:szCs w:val="28"/>
        </w:rPr>
        <w:t>.</w:t>
      </w:r>
    </w:p>
    <w:p w:rsidR="003B78D6" w:rsidRDefault="003B78D6" w:rsidP="00744C8D">
      <w:pPr>
        <w:rPr>
          <w:sz w:val="28"/>
          <w:szCs w:val="28"/>
        </w:rPr>
      </w:pPr>
      <w:r w:rsidRPr="003B78D6">
        <w:rPr>
          <w:b/>
          <w:sz w:val="28"/>
          <w:szCs w:val="28"/>
        </w:rPr>
        <w:t>Green Mountain</w:t>
      </w:r>
      <w:r>
        <w:rPr>
          <w:sz w:val="28"/>
          <w:szCs w:val="28"/>
        </w:rPr>
        <w:t>- NO REPORT</w:t>
      </w:r>
    </w:p>
    <w:p w:rsidR="003B78D6" w:rsidRDefault="003B78D6" w:rsidP="00744C8D">
      <w:pPr>
        <w:rPr>
          <w:sz w:val="28"/>
          <w:szCs w:val="28"/>
        </w:rPr>
      </w:pPr>
      <w:r w:rsidRPr="003B78D6">
        <w:rPr>
          <w:b/>
          <w:sz w:val="28"/>
          <w:szCs w:val="28"/>
        </w:rPr>
        <w:t>Narraganset</w:t>
      </w:r>
      <w:r>
        <w:rPr>
          <w:sz w:val="28"/>
          <w:szCs w:val="28"/>
        </w:rPr>
        <w:t>- NO REPORT</w:t>
      </w:r>
    </w:p>
    <w:p w:rsidR="003B78D6" w:rsidRDefault="003B78D6" w:rsidP="00744C8D">
      <w:pPr>
        <w:rPr>
          <w:sz w:val="28"/>
          <w:szCs w:val="28"/>
        </w:rPr>
      </w:pPr>
      <w:r w:rsidRPr="003B78D6">
        <w:rPr>
          <w:b/>
          <w:sz w:val="28"/>
          <w:szCs w:val="28"/>
        </w:rPr>
        <w:t>Northeast Callers-</w:t>
      </w:r>
      <w:r>
        <w:rPr>
          <w:sz w:val="28"/>
          <w:szCs w:val="28"/>
        </w:rPr>
        <w:t xml:space="preserve"> NO REPORT</w:t>
      </w:r>
    </w:p>
    <w:p w:rsidR="003B78D6" w:rsidRDefault="003B78D6" w:rsidP="00744C8D">
      <w:pPr>
        <w:rPr>
          <w:sz w:val="28"/>
          <w:szCs w:val="28"/>
        </w:rPr>
      </w:pPr>
      <w:r w:rsidRPr="003B78D6">
        <w:rPr>
          <w:b/>
          <w:sz w:val="28"/>
          <w:szCs w:val="28"/>
        </w:rPr>
        <w:t>Old Colony</w:t>
      </w:r>
      <w:r>
        <w:rPr>
          <w:sz w:val="28"/>
          <w:szCs w:val="28"/>
        </w:rPr>
        <w:t xml:space="preserve">- They welcomed a new member, Dan Sorano, who used to call years ago and has come back to calling. </w:t>
      </w:r>
    </w:p>
    <w:p w:rsidR="003B78D6" w:rsidRDefault="003B78D6" w:rsidP="00744C8D">
      <w:pPr>
        <w:rPr>
          <w:sz w:val="28"/>
          <w:szCs w:val="28"/>
        </w:rPr>
      </w:pPr>
      <w:r w:rsidRPr="003B78D6">
        <w:rPr>
          <w:b/>
          <w:sz w:val="28"/>
          <w:szCs w:val="28"/>
        </w:rPr>
        <w:t>Tri State</w:t>
      </w:r>
      <w:r>
        <w:rPr>
          <w:sz w:val="28"/>
          <w:szCs w:val="28"/>
        </w:rPr>
        <w:t>- Dan Sorano has also joined Tri State</w:t>
      </w:r>
      <w:r w:rsidR="00D4590B">
        <w:rPr>
          <w:sz w:val="28"/>
          <w:szCs w:val="28"/>
        </w:rPr>
        <w:t>.  John Engle has also joined as a new member.  They had the Tri State Ball. July 30</w:t>
      </w:r>
      <w:r w:rsidR="00D4590B" w:rsidRPr="00D4590B">
        <w:rPr>
          <w:sz w:val="28"/>
          <w:szCs w:val="28"/>
          <w:vertAlign w:val="superscript"/>
        </w:rPr>
        <w:t>th</w:t>
      </w:r>
      <w:r w:rsidR="00D4590B">
        <w:rPr>
          <w:sz w:val="28"/>
          <w:szCs w:val="28"/>
        </w:rPr>
        <w:t xml:space="preserve"> is their annual meeting. </w:t>
      </w:r>
    </w:p>
    <w:p w:rsidR="00413879" w:rsidRDefault="003B78D6" w:rsidP="00744C8D">
      <w:pPr>
        <w:rPr>
          <w:sz w:val="28"/>
          <w:szCs w:val="28"/>
        </w:rPr>
      </w:pPr>
      <w:r w:rsidRPr="003B78D6">
        <w:rPr>
          <w:b/>
          <w:sz w:val="28"/>
          <w:szCs w:val="28"/>
        </w:rPr>
        <w:t>SACA</w:t>
      </w:r>
      <w:r>
        <w:rPr>
          <w:sz w:val="28"/>
          <w:szCs w:val="28"/>
        </w:rPr>
        <w:t xml:space="preserve">- </w:t>
      </w:r>
      <w:r w:rsidR="00D75B7C">
        <w:rPr>
          <w:sz w:val="28"/>
          <w:szCs w:val="28"/>
        </w:rPr>
        <w:t>Recently</w:t>
      </w:r>
      <w:r>
        <w:rPr>
          <w:sz w:val="28"/>
          <w:szCs w:val="28"/>
        </w:rPr>
        <w:t xml:space="preserve"> had an election of officers. </w:t>
      </w:r>
      <w:r w:rsidR="00D75B7C">
        <w:rPr>
          <w:sz w:val="28"/>
          <w:szCs w:val="28"/>
        </w:rPr>
        <w:t>The new officers are: Bill M</w:t>
      </w:r>
      <w:r>
        <w:rPr>
          <w:sz w:val="28"/>
          <w:szCs w:val="28"/>
        </w:rPr>
        <w:t xml:space="preserve">ager   President, </w:t>
      </w:r>
      <w:r w:rsidR="00C57D58">
        <w:rPr>
          <w:sz w:val="28"/>
          <w:szCs w:val="28"/>
        </w:rPr>
        <w:t>Vice President Vice P</w:t>
      </w:r>
      <w:r w:rsidR="00D75B7C">
        <w:rPr>
          <w:sz w:val="28"/>
          <w:szCs w:val="28"/>
        </w:rPr>
        <w:t xml:space="preserve">resident, Gloria Vivier Secretary, </w:t>
      </w:r>
      <w:proofErr w:type="gramStart"/>
      <w:r w:rsidR="00D75B7C">
        <w:rPr>
          <w:sz w:val="28"/>
          <w:szCs w:val="28"/>
        </w:rPr>
        <w:t>Matt</w:t>
      </w:r>
      <w:proofErr w:type="gramEnd"/>
      <w:r w:rsidR="00D75B7C">
        <w:rPr>
          <w:sz w:val="28"/>
          <w:szCs w:val="28"/>
        </w:rPr>
        <w:t xml:space="preserve"> McGovern Treasurer.</w:t>
      </w:r>
      <w:r w:rsidR="00413879">
        <w:rPr>
          <w:sz w:val="28"/>
          <w:szCs w:val="28"/>
        </w:rPr>
        <w:t xml:space="preserve"> A review of the By-Laws is now complete.</w:t>
      </w:r>
    </w:p>
    <w:p w:rsidR="00E570A8" w:rsidRDefault="00E570A8" w:rsidP="00744C8D">
      <w:pPr>
        <w:rPr>
          <w:sz w:val="28"/>
          <w:szCs w:val="28"/>
        </w:rPr>
      </w:pPr>
      <w:r w:rsidRPr="00E570A8">
        <w:rPr>
          <w:b/>
          <w:sz w:val="28"/>
          <w:szCs w:val="28"/>
        </w:rPr>
        <w:t>CALLERLAB</w:t>
      </w:r>
      <w:r>
        <w:rPr>
          <w:b/>
          <w:sz w:val="28"/>
          <w:szCs w:val="28"/>
        </w:rPr>
        <w:t xml:space="preserve">- </w:t>
      </w:r>
      <w:r>
        <w:rPr>
          <w:sz w:val="28"/>
          <w:szCs w:val="28"/>
        </w:rPr>
        <w:t xml:space="preserve">The annual convention was recently held in Pittsburgh April 11-13, 2022. There were 252 in attendance (callers &amp; partners etc). The next convention will be held in Reno Nevada April 24-26, 2023. Please note is this a different week than the normal time of year (IE Holy Week) </w:t>
      </w:r>
    </w:p>
    <w:p w:rsidR="00E570A8" w:rsidRDefault="00E570A8" w:rsidP="00744C8D">
      <w:pPr>
        <w:rPr>
          <w:sz w:val="28"/>
          <w:szCs w:val="28"/>
        </w:rPr>
      </w:pPr>
      <w:r w:rsidRPr="00E570A8">
        <w:rPr>
          <w:b/>
          <w:sz w:val="28"/>
          <w:szCs w:val="28"/>
        </w:rPr>
        <w:t>MEMBERSHIP-</w:t>
      </w:r>
      <w:r>
        <w:rPr>
          <w:sz w:val="28"/>
          <w:szCs w:val="28"/>
        </w:rPr>
        <w:t xml:space="preserve"> NECCA membership is at 63 members. Dave Perrault indicated he has the data needed for the Directory and will be submitting that within the next few months. It is required to go to the New England Convention Squares programmer by September 1</w:t>
      </w:r>
      <w:r w:rsidRPr="00E570A8">
        <w:rPr>
          <w:sz w:val="28"/>
          <w:szCs w:val="28"/>
          <w:vertAlign w:val="superscript"/>
        </w:rPr>
        <w:t>st</w:t>
      </w:r>
      <w:r>
        <w:rPr>
          <w:sz w:val="28"/>
          <w:szCs w:val="28"/>
        </w:rPr>
        <w:t xml:space="preserve">. </w:t>
      </w:r>
    </w:p>
    <w:p w:rsidR="004A325E" w:rsidRDefault="004A325E" w:rsidP="00744C8D">
      <w:pPr>
        <w:rPr>
          <w:sz w:val="28"/>
          <w:szCs w:val="28"/>
        </w:rPr>
      </w:pPr>
      <w:r w:rsidRPr="004A325E">
        <w:rPr>
          <w:b/>
          <w:sz w:val="28"/>
          <w:szCs w:val="28"/>
        </w:rPr>
        <w:t>EDUCATION-</w:t>
      </w:r>
      <w:r>
        <w:rPr>
          <w:b/>
          <w:sz w:val="28"/>
          <w:szCs w:val="28"/>
        </w:rPr>
        <w:t xml:space="preserve"> </w:t>
      </w:r>
      <w:r>
        <w:rPr>
          <w:sz w:val="28"/>
          <w:szCs w:val="28"/>
        </w:rPr>
        <w:t>NO REPORT</w:t>
      </w:r>
    </w:p>
    <w:p w:rsidR="004A325E" w:rsidRDefault="004A325E" w:rsidP="00744C8D">
      <w:pPr>
        <w:rPr>
          <w:sz w:val="28"/>
          <w:szCs w:val="28"/>
        </w:rPr>
      </w:pPr>
      <w:r w:rsidRPr="004A325E">
        <w:rPr>
          <w:b/>
          <w:sz w:val="28"/>
          <w:szCs w:val="28"/>
        </w:rPr>
        <w:t>SCHOLARSHIP</w:t>
      </w:r>
      <w:r>
        <w:rPr>
          <w:b/>
          <w:sz w:val="28"/>
          <w:szCs w:val="28"/>
        </w:rPr>
        <w:t>S (NECCA &amp; CALLERLAB)</w:t>
      </w:r>
      <w:r w:rsidRPr="004A325E">
        <w:rPr>
          <w:b/>
          <w:sz w:val="28"/>
          <w:szCs w:val="28"/>
        </w:rPr>
        <w:t>-</w:t>
      </w:r>
      <w:r>
        <w:rPr>
          <w:sz w:val="28"/>
          <w:szCs w:val="28"/>
        </w:rPr>
        <w:t>no report</w:t>
      </w:r>
    </w:p>
    <w:p w:rsidR="004A325E" w:rsidRDefault="004A325E" w:rsidP="00744C8D">
      <w:pPr>
        <w:rPr>
          <w:sz w:val="28"/>
          <w:szCs w:val="28"/>
        </w:rPr>
      </w:pPr>
      <w:r w:rsidRPr="004A325E">
        <w:rPr>
          <w:b/>
          <w:sz w:val="28"/>
          <w:szCs w:val="28"/>
        </w:rPr>
        <w:t>FOUNDATION</w:t>
      </w:r>
      <w:r>
        <w:rPr>
          <w:sz w:val="28"/>
          <w:szCs w:val="28"/>
        </w:rPr>
        <w:t>-NO REPORT</w:t>
      </w:r>
    </w:p>
    <w:p w:rsidR="004A325E" w:rsidRDefault="004A325E" w:rsidP="00744C8D">
      <w:pPr>
        <w:rPr>
          <w:sz w:val="28"/>
          <w:szCs w:val="28"/>
        </w:rPr>
      </w:pPr>
      <w:r w:rsidRPr="004A325E">
        <w:rPr>
          <w:b/>
          <w:sz w:val="28"/>
          <w:szCs w:val="28"/>
        </w:rPr>
        <w:t>CO-OP</w:t>
      </w:r>
      <w:r>
        <w:rPr>
          <w:sz w:val="28"/>
          <w:szCs w:val="28"/>
        </w:rPr>
        <w:t>-There is a meeting later in the day (June 5</w:t>
      </w:r>
      <w:r w:rsidRPr="004A325E">
        <w:rPr>
          <w:sz w:val="28"/>
          <w:szCs w:val="28"/>
          <w:vertAlign w:val="superscript"/>
        </w:rPr>
        <w:t>th</w:t>
      </w:r>
      <w:r>
        <w:rPr>
          <w:sz w:val="28"/>
          <w:szCs w:val="28"/>
        </w:rPr>
        <w:t>)</w:t>
      </w:r>
      <w:r>
        <w:rPr>
          <w:sz w:val="28"/>
          <w:szCs w:val="28"/>
        </w:rPr>
        <w:br/>
      </w:r>
    </w:p>
    <w:p w:rsidR="004A325E" w:rsidRDefault="004A325E" w:rsidP="00744C8D">
      <w:pPr>
        <w:rPr>
          <w:b/>
          <w:sz w:val="28"/>
          <w:szCs w:val="28"/>
        </w:rPr>
      </w:pPr>
    </w:p>
    <w:p w:rsidR="004A325E" w:rsidRDefault="004A325E" w:rsidP="00744C8D">
      <w:pPr>
        <w:rPr>
          <w:sz w:val="28"/>
          <w:szCs w:val="28"/>
        </w:rPr>
      </w:pPr>
      <w:r w:rsidRPr="004A325E">
        <w:rPr>
          <w:b/>
          <w:sz w:val="28"/>
          <w:szCs w:val="28"/>
        </w:rPr>
        <w:lastRenderedPageBreak/>
        <w:t>64</w:t>
      </w:r>
      <w:r w:rsidRPr="004A325E">
        <w:rPr>
          <w:b/>
          <w:sz w:val="28"/>
          <w:szCs w:val="28"/>
          <w:vertAlign w:val="superscript"/>
        </w:rPr>
        <w:t>th</w:t>
      </w:r>
      <w:r w:rsidRPr="004A325E">
        <w:rPr>
          <w:b/>
          <w:sz w:val="28"/>
          <w:szCs w:val="28"/>
        </w:rPr>
        <w:t xml:space="preserve"> NESDC-</w:t>
      </w:r>
      <w:r>
        <w:rPr>
          <w:b/>
          <w:sz w:val="28"/>
          <w:szCs w:val="28"/>
        </w:rPr>
        <w:t xml:space="preserve"> </w:t>
      </w:r>
      <w:r>
        <w:rPr>
          <w:sz w:val="28"/>
          <w:szCs w:val="28"/>
        </w:rPr>
        <w:t>Chairman Sandi Silva reported there were 268 dancers, 42 callers and 21 cuers. It was a successful convention, financials are not finalized as of yet. Gloria Vivier reported that a NCEEA Clinic was held during the convention and a discussion regarding the CALLERLAB SSD Program was discussed</w:t>
      </w:r>
      <w:r w:rsidR="00990981">
        <w:rPr>
          <w:sz w:val="28"/>
          <w:szCs w:val="28"/>
        </w:rPr>
        <w:t xml:space="preserve"> as well as advertising and working with clubs. </w:t>
      </w:r>
      <w:r>
        <w:rPr>
          <w:sz w:val="28"/>
          <w:szCs w:val="28"/>
        </w:rPr>
        <w:t xml:space="preserve"> Gloria thanked NECCA for sponsoring the clinic. </w:t>
      </w:r>
    </w:p>
    <w:p w:rsidR="00990981" w:rsidRDefault="00990981" w:rsidP="00744C8D">
      <w:pPr>
        <w:rPr>
          <w:sz w:val="28"/>
          <w:szCs w:val="28"/>
        </w:rPr>
      </w:pPr>
      <w:r w:rsidRPr="00990981">
        <w:rPr>
          <w:b/>
          <w:sz w:val="28"/>
          <w:szCs w:val="28"/>
        </w:rPr>
        <w:t>65</w:t>
      </w:r>
      <w:r w:rsidRPr="00990981">
        <w:rPr>
          <w:b/>
          <w:sz w:val="28"/>
          <w:szCs w:val="28"/>
          <w:vertAlign w:val="superscript"/>
        </w:rPr>
        <w:t>th</w:t>
      </w:r>
      <w:r w:rsidRPr="00990981">
        <w:rPr>
          <w:b/>
          <w:sz w:val="28"/>
          <w:szCs w:val="28"/>
        </w:rPr>
        <w:t xml:space="preserve"> NESDC </w:t>
      </w:r>
      <w:r>
        <w:rPr>
          <w:b/>
          <w:sz w:val="28"/>
          <w:szCs w:val="28"/>
        </w:rPr>
        <w:t xml:space="preserve">– </w:t>
      </w:r>
      <w:r>
        <w:rPr>
          <w:sz w:val="28"/>
          <w:szCs w:val="28"/>
        </w:rPr>
        <w:t>NO REPORT</w:t>
      </w:r>
    </w:p>
    <w:p w:rsidR="00990981" w:rsidRDefault="00990981" w:rsidP="00744C8D">
      <w:pPr>
        <w:rPr>
          <w:sz w:val="28"/>
          <w:szCs w:val="28"/>
        </w:rPr>
      </w:pPr>
      <w:r w:rsidRPr="00990981">
        <w:rPr>
          <w:b/>
          <w:sz w:val="28"/>
          <w:szCs w:val="28"/>
        </w:rPr>
        <w:t>PERMANENT CLERK</w:t>
      </w:r>
      <w:r>
        <w:rPr>
          <w:sz w:val="28"/>
          <w:szCs w:val="28"/>
        </w:rPr>
        <w:t>- NO REPORT</w:t>
      </w:r>
    </w:p>
    <w:p w:rsidR="00044EC9" w:rsidRDefault="00044EC9" w:rsidP="00744C8D">
      <w:pPr>
        <w:rPr>
          <w:sz w:val="28"/>
          <w:szCs w:val="28"/>
        </w:rPr>
      </w:pPr>
      <w:r>
        <w:rPr>
          <w:sz w:val="28"/>
          <w:szCs w:val="28"/>
        </w:rPr>
        <w:t>It was noted that longtime Dancer and the Vice Chair of the Springfield National Convention Dick White passed away.</w:t>
      </w:r>
    </w:p>
    <w:p w:rsidR="00044EC9" w:rsidRDefault="00044EC9" w:rsidP="00744C8D">
      <w:pPr>
        <w:rPr>
          <w:sz w:val="28"/>
          <w:szCs w:val="28"/>
        </w:rPr>
      </w:pPr>
      <w:r w:rsidRPr="00044EC9">
        <w:rPr>
          <w:b/>
          <w:sz w:val="28"/>
          <w:szCs w:val="28"/>
        </w:rPr>
        <w:t>OLD BUSINESS</w:t>
      </w:r>
      <w:r>
        <w:rPr>
          <w:sz w:val="28"/>
          <w:szCs w:val="28"/>
        </w:rPr>
        <w:t>- Dave Perrault indicated that an MA-220 unit was not properly working at the convention and it should not have been passed on to the Maine committee until it was looked at and fixed. He would check to see if it was still under warranty and it would be repaired.</w:t>
      </w:r>
    </w:p>
    <w:p w:rsidR="00044EC9" w:rsidRDefault="00044EC9" w:rsidP="00744C8D">
      <w:pPr>
        <w:rPr>
          <w:sz w:val="28"/>
          <w:szCs w:val="28"/>
        </w:rPr>
      </w:pPr>
      <w:r>
        <w:rPr>
          <w:sz w:val="28"/>
          <w:szCs w:val="28"/>
        </w:rPr>
        <w:t>A discussion was held, supported by Rich Tobin regarding the Hearing Assist Equipment. Rich indicated he would continue to write support material for the equipment and would make a list of the Hearing Assist equipment.</w:t>
      </w:r>
    </w:p>
    <w:p w:rsidR="00806384" w:rsidRDefault="00806384" w:rsidP="00744C8D">
      <w:pPr>
        <w:rPr>
          <w:sz w:val="28"/>
          <w:szCs w:val="28"/>
        </w:rPr>
      </w:pPr>
      <w:r>
        <w:rPr>
          <w:sz w:val="28"/>
          <w:szCs w:val="28"/>
        </w:rPr>
        <w:t>It was mentioned that the Caller Programmer for the 65</w:t>
      </w:r>
      <w:r w:rsidRPr="00806384">
        <w:rPr>
          <w:sz w:val="28"/>
          <w:szCs w:val="28"/>
          <w:vertAlign w:val="superscript"/>
        </w:rPr>
        <w:t>th</w:t>
      </w:r>
      <w:r>
        <w:rPr>
          <w:sz w:val="28"/>
          <w:szCs w:val="28"/>
        </w:rPr>
        <w:t xml:space="preserve"> NESDC should be attending the NECCA Meetings moving forward.</w:t>
      </w:r>
    </w:p>
    <w:p w:rsidR="00806384" w:rsidRDefault="00806384" w:rsidP="00744C8D">
      <w:pPr>
        <w:rPr>
          <w:sz w:val="28"/>
          <w:szCs w:val="28"/>
        </w:rPr>
      </w:pPr>
      <w:r>
        <w:rPr>
          <w:sz w:val="28"/>
          <w:szCs w:val="28"/>
        </w:rPr>
        <w:t>It was discussed that NECCA should have the responsibility to update the NECCA equipment, not the individual conventions.</w:t>
      </w:r>
    </w:p>
    <w:p w:rsidR="00806384" w:rsidRDefault="00806384" w:rsidP="00744C8D">
      <w:pPr>
        <w:rPr>
          <w:b/>
          <w:sz w:val="28"/>
          <w:szCs w:val="28"/>
        </w:rPr>
      </w:pPr>
      <w:r w:rsidRPr="00806384">
        <w:rPr>
          <w:b/>
          <w:sz w:val="28"/>
          <w:szCs w:val="28"/>
        </w:rPr>
        <w:t>NEW BUSINESS</w:t>
      </w:r>
    </w:p>
    <w:p w:rsidR="00806384" w:rsidRDefault="00806384" w:rsidP="00744C8D">
      <w:pPr>
        <w:rPr>
          <w:sz w:val="28"/>
          <w:szCs w:val="28"/>
        </w:rPr>
      </w:pPr>
      <w:r>
        <w:rPr>
          <w:sz w:val="28"/>
          <w:szCs w:val="28"/>
        </w:rPr>
        <w:t>The election of officers was held. The new slate of officers voted in are:</w:t>
      </w:r>
    </w:p>
    <w:p w:rsidR="00806384" w:rsidRDefault="00806384" w:rsidP="00744C8D">
      <w:pPr>
        <w:rPr>
          <w:sz w:val="28"/>
          <w:szCs w:val="28"/>
        </w:rPr>
      </w:pPr>
      <w:r>
        <w:rPr>
          <w:sz w:val="28"/>
          <w:szCs w:val="28"/>
        </w:rPr>
        <w:t>Chairman-Kevin Bersing</w:t>
      </w:r>
    </w:p>
    <w:p w:rsidR="00806384" w:rsidRDefault="00806384" w:rsidP="00744C8D">
      <w:pPr>
        <w:rPr>
          <w:sz w:val="28"/>
          <w:szCs w:val="28"/>
        </w:rPr>
      </w:pPr>
      <w:r>
        <w:rPr>
          <w:sz w:val="28"/>
          <w:szCs w:val="28"/>
        </w:rPr>
        <w:t>V Chair-Rich Tobin</w:t>
      </w:r>
    </w:p>
    <w:p w:rsidR="00806384" w:rsidRDefault="00806384" w:rsidP="00744C8D">
      <w:pPr>
        <w:rPr>
          <w:sz w:val="28"/>
          <w:szCs w:val="28"/>
        </w:rPr>
      </w:pPr>
      <w:r>
        <w:rPr>
          <w:sz w:val="28"/>
          <w:szCs w:val="28"/>
        </w:rPr>
        <w:t>Secretary-Ken Ritucci</w:t>
      </w:r>
    </w:p>
    <w:p w:rsidR="00806384" w:rsidRDefault="00806384" w:rsidP="00744C8D">
      <w:pPr>
        <w:rPr>
          <w:sz w:val="28"/>
          <w:szCs w:val="28"/>
        </w:rPr>
      </w:pPr>
      <w:r>
        <w:rPr>
          <w:sz w:val="28"/>
          <w:szCs w:val="28"/>
        </w:rPr>
        <w:t>Treasurer-Dave Perrault</w:t>
      </w:r>
    </w:p>
    <w:p w:rsidR="00806384" w:rsidRDefault="00806384" w:rsidP="00744C8D">
      <w:pPr>
        <w:rPr>
          <w:sz w:val="28"/>
          <w:szCs w:val="28"/>
        </w:rPr>
      </w:pPr>
      <w:r>
        <w:rPr>
          <w:sz w:val="28"/>
          <w:szCs w:val="28"/>
        </w:rPr>
        <w:t>Permanent Clerk-Johnny Wedge</w:t>
      </w:r>
    </w:p>
    <w:p w:rsidR="000D5A3B" w:rsidRDefault="000D5A3B" w:rsidP="00744C8D">
      <w:pPr>
        <w:rPr>
          <w:sz w:val="28"/>
          <w:szCs w:val="28"/>
        </w:rPr>
      </w:pPr>
      <w:r>
        <w:rPr>
          <w:sz w:val="28"/>
          <w:szCs w:val="28"/>
        </w:rPr>
        <w:lastRenderedPageBreak/>
        <w:t>New Chair Kevin Bersing had a few opening remarks.</w:t>
      </w:r>
    </w:p>
    <w:p w:rsidR="000D5A3B" w:rsidRDefault="000D5A3B" w:rsidP="00744C8D">
      <w:pPr>
        <w:rPr>
          <w:sz w:val="28"/>
          <w:szCs w:val="28"/>
        </w:rPr>
      </w:pPr>
      <w:r>
        <w:rPr>
          <w:sz w:val="28"/>
          <w:szCs w:val="28"/>
        </w:rPr>
        <w:t>Meeting adjourned at 11:10 AM</w:t>
      </w:r>
    </w:p>
    <w:p w:rsidR="00CF48CE" w:rsidRPr="00CF48CE" w:rsidRDefault="00CF48CE" w:rsidP="00744C8D">
      <w:pPr>
        <w:rPr>
          <w:b/>
          <w:sz w:val="28"/>
          <w:szCs w:val="28"/>
        </w:rPr>
      </w:pPr>
      <w:r w:rsidRPr="00CF48CE">
        <w:rPr>
          <w:b/>
          <w:sz w:val="28"/>
          <w:szCs w:val="28"/>
        </w:rPr>
        <w:t>The next NECCA Meeting is scheduled for November 6, 2022 @ 10AM.</w:t>
      </w:r>
    </w:p>
    <w:p w:rsidR="000D5A3B" w:rsidRDefault="000D5A3B" w:rsidP="00744C8D">
      <w:pPr>
        <w:rPr>
          <w:sz w:val="28"/>
          <w:szCs w:val="28"/>
        </w:rPr>
      </w:pPr>
    </w:p>
    <w:p w:rsidR="000D5A3B" w:rsidRDefault="000D5A3B" w:rsidP="00744C8D">
      <w:pPr>
        <w:rPr>
          <w:sz w:val="28"/>
          <w:szCs w:val="28"/>
        </w:rPr>
      </w:pPr>
      <w:r>
        <w:rPr>
          <w:sz w:val="28"/>
          <w:szCs w:val="28"/>
        </w:rPr>
        <w:t>Respectfully Submitted,</w:t>
      </w:r>
      <w:bookmarkStart w:id="0" w:name="_GoBack"/>
      <w:bookmarkEnd w:id="0"/>
    </w:p>
    <w:p w:rsidR="000D5A3B" w:rsidRDefault="000D5A3B" w:rsidP="00744C8D">
      <w:pPr>
        <w:rPr>
          <w:sz w:val="28"/>
          <w:szCs w:val="28"/>
        </w:rPr>
      </w:pPr>
    </w:p>
    <w:p w:rsidR="000D5A3B" w:rsidRDefault="000D5A3B" w:rsidP="00744C8D">
      <w:pPr>
        <w:rPr>
          <w:sz w:val="28"/>
          <w:szCs w:val="28"/>
        </w:rPr>
      </w:pPr>
      <w:r>
        <w:rPr>
          <w:sz w:val="28"/>
          <w:szCs w:val="28"/>
        </w:rPr>
        <w:t>Ken Ritucci</w:t>
      </w:r>
    </w:p>
    <w:p w:rsidR="000D5A3B" w:rsidRDefault="000D5A3B" w:rsidP="00744C8D">
      <w:pPr>
        <w:rPr>
          <w:sz w:val="28"/>
          <w:szCs w:val="28"/>
        </w:rPr>
      </w:pPr>
      <w:r>
        <w:rPr>
          <w:sz w:val="28"/>
          <w:szCs w:val="28"/>
        </w:rPr>
        <w:t>Secretary</w:t>
      </w:r>
    </w:p>
    <w:p w:rsidR="00806384" w:rsidRPr="00806384" w:rsidRDefault="00806384" w:rsidP="00744C8D">
      <w:pPr>
        <w:rPr>
          <w:sz w:val="28"/>
          <w:szCs w:val="28"/>
        </w:rPr>
      </w:pPr>
    </w:p>
    <w:p w:rsidR="00806384" w:rsidRDefault="00806384" w:rsidP="00744C8D">
      <w:pPr>
        <w:rPr>
          <w:sz w:val="28"/>
          <w:szCs w:val="28"/>
        </w:rPr>
      </w:pPr>
    </w:p>
    <w:p w:rsidR="00990981" w:rsidRPr="00990981" w:rsidRDefault="00990981" w:rsidP="00744C8D">
      <w:pPr>
        <w:rPr>
          <w:sz w:val="28"/>
          <w:szCs w:val="28"/>
        </w:rPr>
      </w:pPr>
    </w:p>
    <w:p w:rsidR="00D4590B" w:rsidRDefault="00D4590B" w:rsidP="00744C8D">
      <w:pPr>
        <w:rPr>
          <w:sz w:val="28"/>
          <w:szCs w:val="28"/>
        </w:rPr>
      </w:pPr>
    </w:p>
    <w:p w:rsidR="003B78D6" w:rsidRPr="003B78D6" w:rsidRDefault="003B78D6" w:rsidP="00744C8D">
      <w:pPr>
        <w:rPr>
          <w:sz w:val="28"/>
          <w:szCs w:val="28"/>
        </w:rPr>
      </w:pPr>
      <w:r w:rsidRPr="003B78D6">
        <w:rPr>
          <w:sz w:val="28"/>
          <w:szCs w:val="28"/>
        </w:rPr>
        <w:br/>
      </w:r>
    </w:p>
    <w:p w:rsidR="003B78D6" w:rsidRDefault="003B78D6" w:rsidP="00744C8D">
      <w:pPr>
        <w:rPr>
          <w:sz w:val="28"/>
          <w:szCs w:val="28"/>
        </w:rPr>
      </w:pPr>
    </w:p>
    <w:p w:rsidR="003B78D6" w:rsidRPr="003B78D6" w:rsidRDefault="003B78D6" w:rsidP="00744C8D">
      <w:pPr>
        <w:rPr>
          <w:sz w:val="28"/>
          <w:szCs w:val="28"/>
        </w:rPr>
      </w:pPr>
    </w:p>
    <w:p w:rsidR="00744C8D" w:rsidRPr="00D55C7B" w:rsidRDefault="00744C8D" w:rsidP="00744C8D">
      <w:pPr>
        <w:rPr>
          <w:sz w:val="28"/>
          <w:szCs w:val="28"/>
        </w:rPr>
      </w:pPr>
    </w:p>
    <w:sectPr w:rsidR="00744C8D" w:rsidRPr="00D55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7B"/>
    <w:rsid w:val="00044EC9"/>
    <w:rsid w:val="000D5A3B"/>
    <w:rsid w:val="001562D1"/>
    <w:rsid w:val="003B78D6"/>
    <w:rsid w:val="00413879"/>
    <w:rsid w:val="004A325E"/>
    <w:rsid w:val="006C5152"/>
    <w:rsid w:val="00706726"/>
    <w:rsid w:val="00744C8D"/>
    <w:rsid w:val="00806384"/>
    <w:rsid w:val="00880D65"/>
    <w:rsid w:val="00990981"/>
    <w:rsid w:val="00C57D58"/>
    <w:rsid w:val="00CF48CE"/>
    <w:rsid w:val="00D4590B"/>
    <w:rsid w:val="00D55C7B"/>
    <w:rsid w:val="00D75B7C"/>
    <w:rsid w:val="00DD26BF"/>
    <w:rsid w:val="00E570A8"/>
    <w:rsid w:val="00ED4095"/>
    <w:rsid w:val="00F23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D145C-7AA9-4F55-A81D-77F22C51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24</cp:revision>
  <dcterms:created xsi:type="dcterms:W3CDTF">2022-06-08T17:38:00Z</dcterms:created>
  <dcterms:modified xsi:type="dcterms:W3CDTF">2022-06-08T20:15:00Z</dcterms:modified>
</cp:coreProperties>
</file>